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D3" w:rsidRDefault="008819A1">
      <w:pPr>
        <w:pStyle w:val="a3"/>
        <w:spacing w:before="76"/>
        <w:ind w:right="281"/>
        <w:jc w:val="right"/>
      </w:pPr>
      <w:bookmarkStart w:id="0" w:name="_GoBack"/>
      <w:bookmarkEnd w:id="0"/>
      <w:r>
        <w:rPr>
          <w:spacing w:val="-2"/>
        </w:rPr>
        <w:t>Приложение</w:t>
      </w:r>
    </w:p>
    <w:p w:rsidR="004312D3" w:rsidRDefault="008819A1">
      <w:pPr>
        <w:pStyle w:val="a3"/>
        <w:ind w:right="281"/>
        <w:jc w:val="right"/>
      </w:pPr>
      <w:r>
        <w:t>№</w:t>
      </w:r>
      <w:r>
        <w:rPr>
          <w:spacing w:val="-1"/>
        </w:rPr>
        <w:t xml:space="preserve"> </w:t>
      </w:r>
      <w:r>
        <w:t xml:space="preserve">2 к </w:t>
      </w:r>
      <w:r>
        <w:rPr>
          <w:spacing w:val="-2"/>
        </w:rPr>
        <w:t>Порядку</w:t>
      </w:r>
    </w:p>
    <w:p w:rsidR="004312D3" w:rsidRDefault="004312D3">
      <w:pPr>
        <w:pStyle w:val="a3"/>
      </w:pPr>
    </w:p>
    <w:p w:rsidR="004312D3" w:rsidRDefault="004312D3">
      <w:pPr>
        <w:pStyle w:val="a3"/>
      </w:pPr>
    </w:p>
    <w:p w:rsidR="004312D3" w:rsidRDefault="008819A1">
      <w:pPr>
        <w:pStyle w:val="a3"/>
        <w:ind w:left="1"/>
        <w:jc w:val="center"/>
      </w:pPr>
      <w:r>
        <w:t>Расчет</w:t>
      </w:r>
      <w:r>
        <w:rPr>
          <w:spacing w:val="-1"/>
        </w:rPr>
        <w:t xml:space="preserve"> </w:t>
      </w:r>
      <w:r>
        <w:t>размера</w:t>
      </w:r>
      <w:r>
        <w:rPr>
          <w:spacing w:val="-1"/>
        </w:rPr>
        <w:t xml:space="preserve"> </w:t>
      </w:r>
      <w:r>
        <w:rPr>
          <w:spacing w:val="-2"/>
        </w:rPr>
        <w:t>субсидии</w:t>
      </w:r>
    </w:p>
    <w:p w:rsidR="004312D3" w:rsidRDefault="008819A1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1872297</wp:posOffset>
                </wp:positionH>
                <wp:positionV relativeFrom="paragraph">
                  <wp:posOffset>200820</wp:posOffset>
                </wp:positionV>
                <wp:extent cx="43561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56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56100">
                              <a:moveTo>
                                <a:pt x="0" y="0"/>
                              </a:moveTo>
                              <a:lnTo>
                                <a:pt x="43561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47.425003pt;margin-top:15.812647pt;width:343pt;height:.1pt;mso-position-horizontal-relative:page;mso-position-vertical-relative:paragraph;z-index:-15728640;mso-wrap-distance-left:0;mso-wrap-distance-right:0" id="docshape1" coordorigin="2949,316" coordsize="6860,0" path="m2949,316l9809,316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312D3" w:rsidRDefault="008819A1">
      <w:pPr>
        <w:pStyle w:val="a3"/>
        <w:jc w:val="center"/>
      </w:pPr>
      <w:r>
        <w:t>(получатель</w:t>
      </w:r>
      <w:r>
        <w:rPr>
          <w:spacing w:val="-11"/>
        </w:rPr>
        <w:t xml:space="preserve"> </w:t>
      </w:r>
      <w:r>
        <w:rPr>
          <w:spacing w:val="-2"/>
        </w:rPr>
        <w:t>субсидии)</w:t>
      </w:r>
    </w:p>
    <w:p w:rsidR="004312D3" w:rsidRDefault="008819A1">
      <w:pPr>
        <w:pStyle w:val="a3"/>
        <w:tabs>
          <w:tab w:val="left" w:pos="700"/>
          <w:tab w:val="left" w:pos="2445"/>
          <w:tab w:val="left" w:pos="3075"/>
        </w:tabs>
        <w:ind w:left="1"/>
        <w:jc w:val="center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4312D3" w:rsidRDefault="004312D3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4"/>
        <w:gridCol w:w="2268"/>
        <w:gridCol w:w="1843"/>
        <w:gridCol w:w="1985"/>
        <w:gridCol w:w="1417"/>
      </w:tblGrid>
      <w:tr w:rsidR="004312D3">
        <w:trPr>
          <w:trHeight w:val="705"/>
        </w:trPr>
        <w:tc>
          <w:tcPr>
            <w:tcW w:w="850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102"/>
              <w:ind w:left="10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№</w:t>
            </w:r>
          </w:p>
        </w:tc>
        <w:tc>
          <w:tcPr>
            <w:tcW w:w="1844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85" w:line="300" w:lineRule="atLeast"/>
              <w:ind w:left="355" w:hanging="246"/>
              <w:rPr>
                <w:sz w:val="26"/>
              </w:rPr>
            </w:pPr>
            <w:r>
              <w:rPr>
                <w:spacing w:val="-2"/>
                <w:sz w:val="26"/>
              </w:rPr>
              <w:t>Наименование кредитора</w:t>
            </w:r>
          </w:p>
        </w:tc>
        <w:tc>
          <w:tcPr>
            <w:tcW w:w="2268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85" w:line="300" w:lineRule="atLeast"/>
              <w:ind w:left="518" w:firstLine="118"/>
              <w:rPr>
                <w:sz w:val="26"/>
              </w:rPr>
            </w:pPr>
            <w:r>
              <w:rPr>
                <w:sz w:val="26"/>
              </w:rPr>
              <w:t xml:space="preserve">№ и дата </w:t>
            </w:r>
            <w:r>
              <w:rPr>
                <w:spacing w:val="-2"/>
                <w:sz w:val="26"/>
              </w:rPr>
              <w:t>документа,</w:t>
            </w:r>
          </w:p>
        </w:tc>
        <w:tc>
          <w:tcPr>
            <w:tcW w:w="1843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85" w:line="300" w:lineRule="atLeast"/>
              <w:ind w:left="336" w:firstLine="168"/>
              <w:rPr>
                <w:sz w:val="26"/>
              </w:rPr>
            </w:pPr>
            <w:r>
              <w:rPr>
                <w:spacing w:val="-2"/>
                <w:sz w:val="26"/>
              </w:rPr>
              <w:t>Период просрочки</w:t>
            </w:r>
          </w:p>
        </w:tc>
        <w:tc>
          <w:tcPr>
            <w:tcW w:w="1985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85" w:line="300" w:lineRule="atLeast"/>
              <w:ind w:left="208" w:firstLine="410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Сумма </w:t>
            </w:r>
            <w:proofErr w:type="gramStart"/>
            <w:r>
              <w:rPr>
                <w:spacing w:val="-2"/>
                <w:sz w:val="26"/>
              </w:rPr>
              <w:t>просроченной</w:t>
            </w:r>
            <w:proofErr w:type="gramEnd"/>
          </w:p>
        </w:tc>
        <w:tc>
          <w:tcPr>
            <w:tcW w:w="1417" w:type="dxa"/>
            <w:tcBorders>
              <w:bottom w:val="nil"/>
            </w:tcBorders>
          </w:tcPr>
          <w:p w:rsidR="004312D3" w:rsidRDefault="008819A1">
            <w:pPr>
              <w:pStyle w:val="TableParagraph"/>
              <w:spacing w:before="85" w:line="300" w:lineRule="atLeast"/>
              <w:ind w:left="154" w:firstLine="179"/>
              <w:rPr>
                <w:sz w:val="26"/>
              </w:rPr>
            </w:pPr>
            <w:r>
              <w:rPr>
                <w:spacing w:val="-2"/>
                <w:sz w:val="26"/>
              </w:rPr>
              <w:t>Сумма субсидии,</w:t>
            </w: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подтверждающего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исполнения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кредиторской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руб. </w:t>
            </w:r>
            <w:r>
              <w:rPr>
                <w:spacing w:val="-2"/>
                <w:sz w:val="26"/>
              </w:rPr>
              <w:t>(гр.5)</w:t>
            </w: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возникновение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обязательств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задолженности,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z w:val="26"/>
              </w:rPr>
              <w:t>обязательств</w:t>
            </w:r>
            <w:r>
              <w:rPr>
                <w:spacing w:val="-3"/>
                <w:sz w:val="26"/>
              </w:rPr>
              <w:t xml:space="preserve"> </w:t>
            </w:r>
            <w:proofErr w:type="gramStart"/>
            <w:r>
              <w:rPr>
                <w:spacing w:val="-5"/>
                <w:sz w:val="26"/>
              </w:rPr>
              <w:t>по</w:t>
            </w:r>
            <w:proofErr w:type="gram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на </w:t>
            </w:r>
            <w:r>
              <w:rPr>
                <w:spacing w:val="-2"/>
                <w:sz w:val="26"/>
              </w:rPr>
              <w:t>момент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руб.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уплате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подачи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просроченной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заявления </w:t>
            </w:r>
            <w:proofErr w:type="gramStart"/>
            <w:r>
              <w:rPr>
                <w:spacing w:val="-5"/>
                <w:sz w:val="26"/>
              </w:rPr>
              <w:t>на</w:t>
            </w:r>
            <w:proofErr w:type="gramEnd"/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кредиторской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предоставлен-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задолженности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ие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субсидии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(указывается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один</w:t>
            </w:r>
            <w:proofErr w:type="gram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proofErr w:type="gramStart"/>
            <w:r>
              <w:rPr>
                <w:spacing w:val="-2"/>
                <w:sz w:val="26"/>
              </w:rPr>
              <w:t>(указываются</w:t>
            </w:r>
            <w:proofErr w:type="gramEnd"/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z w:val="26"/>
              </w:rPr>
              <w:t>или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несколько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календарные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документов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даты)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согласно </w:t>
            </w:r>
            <w:r>
              <w:rPr>
                <w:spacing w:val="-4"/>
                <w:sz w:val="26"/>
              </w:rPr>
              <w:t>пп.6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298"/>
        </w:trPr>
        <w:tc>
          <w:tcPr>
            <w:tcW w:w="850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312D3" w:rsidRDefault="008819A1">
            <w:pPr>
              <w:pStyle w:val="TableParagraph"/>
              <w:spacing w:line="279" w:lineRule="exact"/>
              <w:ind w:left="1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пункта </w:t>
            </w:r>
            <w:r>
              <w:rPr>
                <w:spacing w:val="-5"/>
                <w:sz w:val="26"/>
              </w:rPr>
              <w:t>2.3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12D3" w:rsidRDefault="004312D3">
            <w:pPr>
              <w:pStyle w:val="TableParagraph"/>
            </w:pPr>
          </w:p>
        </w:tc>
      </w:tr>
      <w:tr w:rsidR="004312D3">
        <w:trPr>
          <w:trHeight w:val="395"/>
        </w:trPr>
        <w:tc>
          <w:tcPr>
            <w:tcW w:w="850" w:type="dxa"/>
            <w:tcBorders>
              <w:top w:val="nil"/>
            </w:tcBorders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312D3" w:rsidRDefault="008819A1">
            <w:pPr>
              <w:pStyle w:val="TableParagraph"/>
              <w:spacing w:line="293" w:lineRule="exact"/>
              <w:ind w:left="10" w:right="1"/>
              <w:jc w:val="center"/>
              <w:rPr>
                <w:sz w:val="26"/>
              </w:rPr>
            </w:pPr>
            <w:proofErr w:type="gramStart"/>
            <w:r>
              <w:rPr>
                <w:spacing w:val="-2"/>
                <w:sz w:val="26"/>
              </w:rPr>
              <w:t>Порядка)</w:t>
            </w:r>
            <w:proofErr w:type="gramEnd"/>
          </w:p>
        </w:tc>
        <w:tc>
          <w:tcPr>
            <w:tcW w:w="1843" w:type="dxa"/>
            <w:tcBorders>
              <w:top w:val="nil"/>
            </w:tcBorders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</w:tr>
      <w:tr w:rsidR="004312D3">
        <w:trPr>
          <w:trHeight w:val="535"/>
        </w:trPr>
        <w:tc>
          <w:tcPr>
            <w:tcW w:w="850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44" w:type="dxa"/>
          </w:tcPr>
          <w:p w:rsidR="004312D3" w:rsidRDefault="008819A1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68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43" w:type="dxa"/>
          </w:tcPr>
          <w:p w:rsidR="004312D3" w:rsidRDefault="008819A1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4312D3" w:rsidRDefault="008819A1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417" w:type="dxa"/>
          </w:tcPr>
          <w:p w:rsidR="004312D3" w:rsidRDefault="008819A1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312D3">
        <w:trPr>
          <w:trHeight w:val="525"/>
        </w:trPr>
        <w:tc>
          <w:tcPr>
            <w:tcW w:w="850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844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</w:tr>
      <w:tr w:rsidR="004312D3">
        <w:trPr>
          <w:trHeight w:val="525"/>
        </w:trPr>
        <w:tc>
          <w:tcPr>
            <w:tcW w:w="850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844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</w:tr>
      <w:tr w:rsidR="004312D3">
        <w:trPr>
          <w:trHeight w:val="770"/>
        </w:trPr>
        <w:tc>
          <w:tcPr>
            <w:tcW w:w="850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...</w:t>
            </w:r>
          </w:p>
        </w:tc>
        <w:tc>
          <w:tcPr>
            <w:tcW w:w="1844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</w:tr>
      <w:tr w:rsidR="004312D3">
        <w:trPr>
          <w:trHeight w:val="525"/>
        </w:trPr>
        <w:tc>
          <w:tcPr>
            <w:tcW w:w="850" w:type="dxa"/>
          </w:tcPr>
          <w:p w:rsidR="004312D3" w:rsidRDefault="008819A1">
            <w:pPr>
              <w:pStyle w:val="TableParagraph"/>
              <w:spacing w:before="102"/>
              <w:ind w:left="10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5955" w:type="dxa"/>
            <w:gridSpan w:val="3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:rsidR="004312D3" w:rsidRDefault="004312D3">
            <w:pPr>
              <w:pStyle w:val="TableParagraph"/>
              <w:rPr>
                <w:sz w:val="26"/>
              </w:rPr>
            </w:pPr>
          </w:p>
        </w:tc>
      </w:tr>
    </w:tbl>
    <w:p w:rsidR="004312D3" w:rsidRDefault="004312D3">
      <w:pPr>
        <w:pStyle w:val="a3"/>
        <w:spacing w:before="16"/>
      </w:pPr>
    </w:p>
    <w:p w:rsidR="004312D3" w:rsidRDefault="008819A1">
      <w:pPr>
        <w:pStyle w:val="a3"/>
        <w:tabs>
          <w:tab w:val="left" w:pos="4170"/>
          <w:tab w:val="left" w:pos="8020"/>
        </w:tabs>
        <w:ind w:left="565"/>
      </w:pPr>
      <w:r>
        <w:t xml:space="preserve">Руководитель </w:t>
      </w:r>
      <w:r>
        <w:rPr>
          <w:u w:val="single"/>
        </w:rPr>
        <w:tab/>
      </w:r>
      <w:r>
        <w:rPr>
          <w:u w:val="single"/>
        </w:rPr>
        <w:tab/>
      </w:r>
    </w:p>
    <w:p w:rsidR="004312D3" w:rsidRDefault="008819A1">
      <w:pPr>
        <w:pStyle w:val="a3"/>
        <w:tabs>
          <w:tab w:val="left" w:pos="3205"/>
        </w:tabs>
        <w:ind w:left="1545"/>
      </w:pPr>
      <w:r>
        <w:rPr>
          <w:spacing w:val="-2"/>
        </w:rPr>
        <w:t>(подпись)</w:t>
      </w:r>
      <w:r>
        <w:tab/>
        <w:t xml:space="preserve">(расшифровка </w:t>
      </w:r>
      <w:r>
        <w:rPr>
          <w:spacing w:val="-2"/>
        </w:rPr>
        <w:t>подписи)</w:t>
      </w:r>
    </w:p>
    <w:p w:rsidR="004312D3" w:rsidRDefault="004312D3">
      <w:pPr>
        <w:pStyle w:val="a3"/>
      </w:pPr>
    </w:p>
    <w:p w:rsidR="004312D3" w:rsidRDefault="008819A1">
      <w:pPr>
        <w:pStyle w:val="a3"/>
        <w:tabs>
          <w:tab w:val="left" w:pos="4089"/>
          <w:tab w:val="left" w:pos="7939"/>
        </w:tabs>
        <w:ind w:left="565"/>
      </w:pPr>
      <w:r>
        <w:t xml:space="preserve">Исполнитель </w:t>
      </w:r>
      <w:r>
        <w:rPr>
          <w:u w:val="single"/>
        </w:rPr>
        <w:tab/>
      </w:r>
      <w:r>
        <w:rPr>
          <w:u w:val="single"/>
        </w:rPr>
        <w:tab/>
      </w:r>
    </w:p>
    <w:p w:rsidR="004312D3" w:rsidRDefault="008819A1">
      <w:pPr>
        <w:pStyle w:val="a3"/>
        <w:tabs>
          <w:tab w:val="left" w:pos="3205"/>
        </w:tabs>
        <w:ind w:left="1545"/>
      </w:pPr>
      <w:r>
        <w:rPr>
          <w:spacing w:val="-2"/>
        </w:rPr>
        <w:t>(подпись)</w:t>
      </w:r>
      <w:r>
        <w:tab/>
        <w:t xml:space="preserve">(расшифровка </w:t>
      </w:r>
      <w:r>
        <w:rPr>
          <w:spacing w:val="-2"/>
        </w:rPr>
        <w:t>подписи)</w:t>
      </w:r>
    </w:p>
    <w:p w:rsidR="004312D3" w:rsidRDefault="008819A1">
      <w:pPr>
        <w:pStyle w:val="a3"/>
        <w:ind w:left="565"/>
      </w:pPr>
      <w:r>
        <w:rPr>
          <w:spacing w:val="-4"/>
        </w:rPr>
        <w:t>М.П.</w:t>
      </w:r>
    </w:p>
    <w:sectPr w:rsidR="004312D3">
      <w:type w:val="continuous"/>
      <w:pgSz w:w="11910" w:h="16840"/>
      <w:pgMar w:top="10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312D3"/>
    <w:rsid w:val="004312D3"/>
    <w:rsid w:val="0088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Ольга Евгеньевна</dc:creator>
  <cp:lastModifiedBy>Жарикова Елена Фёдровна</cp:lastModifiedBy>
  <cp:revision>2</cp:revision>
  <dcterms:created xsi:type="dcterms:W3CDTF">2024-12-28T01:22:00Z</dcterms:created>
  <dcterms:modified xsi:type="dcterms:W3CDTF">2024-12-28T01:22:00Z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2024-12-28T00:00:00Z</vt:filetime>
  </property>
  <property fmtid="{D5CDD505-2E9C-101B-9397-08002B2CF9AE}" pid="5" name="Producer">
    <vt:lpwstr>Aspose.Words for .NET 21.3.0</vt:lpwstr>
  </property>
</Properties>
</file>